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05" w:rsidRDefault="000B2783" w:rsidP="001E1269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</w:t>
      </w:r>
      <w:r w:rsidR="001E1269">
        <w:rPr>
          <w:b/>
          <w:sz w:val="28"/>
          <w:szCs w:val="28"/>
        </w:rPr>
        <w:t>б отмене</w:t>
      </w:r>
      <w:r w:rsidR="00D23E27">
        <w:rPr>
          <w:b/>
          <w:sz w:val="28"/>
          <w:szCs w:val="28"/>
        </w:rPr>
        <w:t xml:space="preserve"> </w:t>
      </w:r>
      <w:r w:rsidR="00B24805">
        <w:rPr>
          <w:b/>
          <w:sz w:val="28"/>
          <w:szCs w:val="28"/>
        </w:rPr>
        <w:t xml:space="preserve">аукциона </w:t>
      </w:r>
    </w:p>
    <w:p w:rsidR="00F3324E" w:rsidRPr="000B2783" w:rsidRDefault="006D5208" w:rsidP="00F332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B24805">
        <w:rPr>
          <w:b/>
          <w:sz w:val="28"/>
          <w:szCs w:val="28"/>
        </w:rPr>
        <w:t>19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  <w:bookmarkStart w:id="0" w:name="_GoBack"/>
      <w:bookmarkEnd w:id="0"/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B24805" w:rsidRDefault="001444D6" w:rsidP="007364F5">
      <w:pPr>
        <w:ind w:firstLine="709"/>
        <w:jc w:val="both"/>
        <w:rPr>
          <w:sz w:val="28"/>
          <w:szCs w:val="28"/>
        </w:rPr>
      </w:pPr>
      <w:r w:rsidRPr="00B24805">
        <w:rPr>
          <w:sz w:val="28"/>
          <w:szCs w:val="28"/>
        </w:rPr>
        <w:t>Комитет по управлению имуществом муниципального образования г</w:t>
      </w:r>
      <w:r w:rsidR="00BD0DAD" w:rsidRPr="00B24805">
        <w:rPr>
          <w:sz w:val="28"/>
          <w:szCs w:val="28"/>
        </w:rPr>
        <w:t xml:space="preserve">орода Благовещенска, наделенный полномочиями организатора электронного аукциона </w:t>
      </w:r>
      <w:r w:rsidR="000B2783" w:rsidRPr="00B24805">
        <w:rPr>
          <w:sz w:val="28"/>
          <w:szCs w:val="28"/>
        </w:rPr>
        <w:t>п</w:t>
      </w:r>
      <w:r w:rsidR="00BD0DAD" w:rsidRPr="00B24805">
        <w:rPr>
          <w:sz w:val="28"/>
          <w:szCs w:val="28"/>
        </w:rPr>
        <w:t>остановлени</w:t>
      </w:r>
      <w:r w:rsidR="00B24805" w:rsidRPr="00B24805">
        <w:rPr>
          <w:sz w:val="28"/>
          <w:szCs w:val="28"/>
        </w:rPr>
        <w:t xml:space="preserve">ем </w:t>
      </w:r>
      <w:r w:rsidR="00BD0DAD" w:rsidRPr="00B24805">
        <w:rPr>
          <w:sz w:val="28"/>
          <w:szCs w:val="28"/>
        </w:rPr>
        <w:t xml:space="preserve">администрации города Благовещенска </w:t>
      </w:r>
      <w:r w:rsidR="00FC40CE" w:rsidRPr="00B24805">
        <w:rPr>
          <w:bCs/>
          <w:sz w:val="28"/>
          <w:szCs w:val="28"/>
        </w:rPr>
        <w:t xml:space="preserve">от </w:t>
      </w:r>
      <w:r w:rsidR="002A0DE0">
        <w:rPr>
          <w:bCs/>
          <w:sz w:val="28"/>
          <w:szCs w:val="28"/>
        </w:rPr>
        <w:t xml:space="preserve">27.02.2026 № 901, </w:t>
      </w:r>
      <w:r w:rsidR="00BD0DAD" w:rsidRPr="00B24805">
        <w:rPr>
          <w:sz w:val="28"/>
          <w:szCs w:val="28"/>
        </w:rPr>
        <w:t>извещает о</w:t>
      </w:r>
      <w:r w:rsidR="002A0DE0">
        <w:rPr>
          <w:sz w:val="28"/>
          <w:szCs w:val="28"/>
        </w:rPr>
        <w:t xml:space="preserve">б отмене </w:t>
      </w:r>
      <w:r w:rsidR="00B24805" w:rsidRPr="00B24805">
        <w:rPr>
          <w:sz w:val="28"/>
          <w:szCs w:val="28"/>
        </w:rPr>
        <w:t>аукциона в отношении земельного участка с кадастровым номером 28:01:110130:392 в связи с технической ошибкой</w:t>
      </w:r>
      <w:r w:rsidR="00B24805">
        <w:rPr>
          <w:sz w:val="28"/>
          <w:szCs w:val="28"/>
        </w:rPr>
        <w:t>.</w:t>
      </w:r>
    </w:p>
    <w:p w:rsidR="00B24805" w:rsidRPr="00B24805" w:rsidRDefault="00B24805" w:rsidP="007364F5">
      <w:pPr>
        <w:ind w:firstLine="709"/>
        <w:jc w:val="both"/>
        <w:rPr>
          <w:sz w:val="28"/>
          <w:szCs w:val="28"/>
        </w:rPr>
      </w:pPr>
      <w:r w:rsidRPr="00B24805">
        <w:rPr>
          <w:sz w:val="28"/>
          <w:szCs w:val="28"/>
        </w:rPr>
        <w:t xml:space="preserve">Заявки на участие в аукционе по состоянию на 12.03.2026 отсутствуют. </w:t>
      </w:r>
    </w:p>
    <w:p w:rsidR="00B24805" w:rsidRPr="00B24805" w:rsidRDefault="002A0DE0" w:rsidP="00736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4805" w:rsidRPr="00B24805">
        <w:rPr>
          <w:sz w:val="28"/>
          <w:szCs w:val="28"/>
        </w:rPr>
        <w:t>роведени</w:t>
      </w:r>
      <w:r>
        <w:rPr>
          <w:sz w:val="28"/>
          <w:szCs w:val="28"/>
        </w:rPr>
        <w:t>е</w:t>
      </w:r>
      <w:r w:rsidR="00B24805" w:rsidRPr="00B24805">
        <w:rPr>
          <w:sz w:val="28"/>
          <w:szCs w:val="28"/>
        </w:rPr>
        <w:t xml:space="preserve"> аукциона по продаже земельного участка с кадастровым номером 28:01:110130:392 </w:t>
      </w:r>
      <w:r>
        <w:rPr>
          <w:sz w:val="28"/>
          <w:szCs w:val="28"/>
        </w:rPr>
        <w:t xml:space="preserve">назначено на </w:t>
      </w:r>
      <w:r w:rsidR="00B24805" w:rsidRPr="00B24805">
        <w:rPr>
          <w:sz w:val="28"/>
          <w:szCs w:val="28"/>
        </w:rPr>
        <w:t>26.03.2026.</w:t>
      </w:r>
    </w:p>
    <w:p w:rsidR="00DA20EE" w:rsidRPr="00B24805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rPr>
          <w:lang w:eastAsia="en-US"/>
        </w:rPr>
      </w:pPr>
    </w:p>
    <w:p w:rsidR="00DA20EE" w:rsidRPr="00DA20EE" w:rsidRDefault="00DA20EE" w:rsidP="00F3324E">
      <w:pPr>
        <w:jc w:val="both"/>
      </w:pPr>
    </w:p>
    <w:sectPr w:rsidR="00DA20EE" w:rsidRP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1269"/>
    <w:rsid w:val="001E5527"/>
    <w:rsid w:val="00205D86"/>
    <w:rsid w:val="00236257"/>
    <w:rsid w:val="00263D5A"/>
    <w:rsid w:val="0028743B"/>
    <w:rsid w:val="00291393"/>
    <w:rsid w:val="002A0DE0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4131C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24805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0728E"/>
    <w:rsid w:val="00D23E27"/>
    <w:rsid w:val="00D302BE"/>
    <w:rsid w:val="00D669BB"/>
    <w:rsid w:val="00DA1F94"/>
    <w:rsid w:val="00DA20EE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0CE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E0758-B341-45CD-A715-68401691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5</cp:revision>
  <cp:lastPrinted>2026-03-11T05:21:00Z</cp:lastPrinted>
  <dcterms:created xsi:type="dcterms:W3CDTF">2026-03-11T03:35:00Z</dcterms:created>
  <dcterms:modified xsi:type="dcterms:W3CDTF">2026-03-11T07:42:00Z</dcterms:modified>
</cp:coreProperties>
</file>